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AEE5" w14:textId="3433FE6A" w:rsidR="00A345C3" w:rsidRDefault="00A345C3"/>
    <w:tbl>
      <w:tblPr>
        <w:tblStyle w:val="Tablaconcuadrcula"/>
        <w:tblW w:w="13359" w:type="dxa"/>
        <w:tblLook w:val="04A0" w:firstRow="1" w:lastRow="0" w:firstColumn="1" w:lastColumn="0" w:noHBand="0" w:noVBand="1"/>
      </w:tblPr>
      <w:tblGrid>
        <w:gridCol w:w="11761"/>
        <w:gridCol w:w="1598"/>
      </w:tblGrid>
      <w:tr w:rsidR="00BD37D2" w:rsidRPr="00722BB4" w14:paraId="33C6B235" w14:textId="77777777" w:rsidTr="009F0CBA">
        <w:trPr>
          <w:trHeight w:val="255"/>
        </w:trPr>
        <w:tc>
          <w:tcPr>
            <w:tcW w:w="11761" w:type="dxa"/>
            <w:vMerge w:val="restart"/>
          </w:tcPr>
          <w:p w14:paraId="00DA62E8" w14:textId="77777777" w:rsidR="00A14B07" w:rsidRPr="00722BB4" w:rsidRDefault="00A14B07" w:rsidP="000043B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2B46F5" w14:textId="5B69B1E4" w:rsidR="00644424" w:rsidRPr="00722BB4" w:rsidRDefault="00BD37D2" w:rsidP="000043B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722BB4">
              <w:rPr>
                <w:rFonts w:ascii="Arial" w:hAnsi="Arial" w:cs="Arial"/>
                <w:sz w:val="20"/>
                <w:szCs w:val="20"/>
              </w:rPr>
              <w:t xml:space="preserve">Objetivo: </w:t>
            </w:r>
            <w:r w:rsidR="003146C5" w:rsidRPr="00722B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</w:tcPr>
          <w:p w14:paraId="674DEE95" w14:textId="50CD8A0C" w:rsidR="00BD37D2" w:rsidRPr="00722BB4" w:rsidRDefault="00BD37D2" w:rsidP="00A345C3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722BB4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BD37D2" w:rsidRPr="00722BB4" w14:paraId="4133B5F8" w14:textId="77777777" w:rsidTr="009F0CBA">
        <w:trPr>
          <w:trHeight w:val="255"/>
        </w:trPr>
        <w:tc>
          <w:tcPr>
            <w:tcW w:w="11761" w:type="dxa"/>
            <w:vMerge/>
          </w:tcPr>
          <w:p w14:paraId="68AF5A31" w14:textId="77777777" w:rsidR="00BD37D2" w:rsidRPr="00722BB4" w:rsidRDefault="00BD37D2" w:rsidP="00A345C3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A23F9D2" w14:textId="73C3ED27" w:rsidR="00BD37D2" w:rsidRPr="00722BB4" w:rsidRDefault="0052420A" w:rsidP="00A345C3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___/___/____</w:t>
            </w:r>
          </w:p>
        </w:tc>
      </w:tr>
      <w:tr w:rsidR="00002B14" w:rsidRPr="00722BB4" w14:paraId="1CEDFF48" w14:textId="77777777" w:rsidTr="5BAF4E39">
        <w:tc>
          <w:tcPr>
            <w:tcW w:w="13359" w:type="dxa"/>
            <w:gridSpan w:val="2"/>
          </w:tcPr>
          <w:p w14:paraId="62381798" w14:textId="77777777" w:rsidR="00002B14" w:rsidRPr="00722BB4" w:rsidRDefault="00002B14" w:rsidP="00644424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34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1168"/>
        <w:gridCol w:w="839"/>
        <w:gridCol w:w="1438"/>
        <w:gridCol w:w="965"/>
        <w:gridCol w:w="1027"/>
        <w:gridCol w:w="1001"/>
        <w:gridCol w:w="1610"/>
        <w:gridCol w:w="1324"/>
        <w:gridCol w:w="1606"/>
        <w:gridCol w:w="537"/>
        <w:gridCol w:w="557"/>
        <w:gridCol w:w="588"/>
        <w:gridCol w:w="16"/>
      </w:tblGrid>
      <w:tr w:rsidR="00722BB4" w:rsidRPr="00722BB4" w14:paraId="1E2D0C2F" w14:textId="77777777" w:rsidTr="002523BA">
        <w:trPr>
          <w:gridAfter w:val="1"/>
          <w:wAfter w:w="16" w:type="dxa"/>
          <w:trHeight w:val="323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BC67F" w14:textId="77777777" w:rsidR="00A14B07" w:rsidRPr="00722BB4" w:rsidRDefault="00A14B07" w:rsidP="00A14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No. </w:t>
            </w:r>
            <w:proofErr w:type="spellStart"/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Mto</w:t>
            </w:r>
            <w:proofErr w:type="spellEnd"/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A9E5F" w14:textId="77777777" w:rsidR="00A14B07" w:rsidRPr="00722BB4" w:rsidRDefault="00A14B07" w:rsidP="00A14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Laboratorio / </w:t>
            </w:r>
            <w:proofErr w:type="spellStart"/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911B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Fechas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968B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 especializado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B53553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 / red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A165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ofimática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7D46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antivirus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E19C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actualizaciones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0F30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contraseñas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88566" w14:textId="7777777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4F2D" w14:textId="33291994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EneAbr</w:t>
            </w:r>
            <w:proofErr w:type="spellEnd"/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693C" w14:textId="1ABB62F2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25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FBE4" w14:textId="21CF9237" w:rsidR="00A14B07" w:rsidRPr="00722BB4" w:rsidRDefault="00A14B07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22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SepDic</w:t>
            </w:r>
            <w:proofErr w:type="spellEnd"/>
          </w:p>
        </w:tc>
      </w:tr>
      <w:tr w:rsidR="00722BB4" w:rsidRPr="00A14B07" w14:paraId="46FE9ED2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1CF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60C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BB16" w14:textId="77777777" w:rsidR="00A14B07" w:rsidRPr="00A14B07" w:rsidRDefault="00A14B07" w:rsidP="00A14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4B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EED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A29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728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51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B4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C9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AF2E2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86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A11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D32B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125DE00F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50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0F7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645" w14:textId="77777777" w:rsidR="00A14B07" w:rsidRPr="00A14B07" w:rsidRDefault="00A14B07" w:rsidP="00A14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4B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C3E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A8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F06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0D2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C54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B8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F53F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2BE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473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5886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7BD293FF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6BB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94F7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BC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55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D45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87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248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B36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028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8EBC3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5A1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7A9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9F90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3BE1A3D0" w14:textId="77777777" w:rsidTr="00BD5FF2">
        <w:trPr>
          <w:gridAfter w:val="1"/>
          <w:wAfter w:w="16" w:type="dxa"/>
          <w:trHeight w:val="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886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F7D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C8D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18B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0E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82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314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05A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1A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4CAC5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B60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981C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502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35B092F3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C8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88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3E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6A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58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C3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DB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76E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2FD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74697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F8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F1C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CAF5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386DC760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3A0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93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2DB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3BD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04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3D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FC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D07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A37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039EA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17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56A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35CD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6657374D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7FD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6B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80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F4E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665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8C4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28E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DB7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5B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631D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83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FB7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CB4F7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24FD966E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16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277C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7A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357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12F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A5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1E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6F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9BD5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023E0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3EFC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381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1BAF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41933E19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BC8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395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8DD6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17B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00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21A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77A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6BE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4B09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903A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9E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F8C7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7B18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22E4809A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0A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EDF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8F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FB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A94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D4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FF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3373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92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C3579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EA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0C8C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3C64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1FF10F85" w14:textId="77777777" w:rsidTr="002523BA">
        <w:trPr>
          <w:gridAfter w:val="1"/>
          <w:wAfter w:w="16" w:type="dxa"/>
          <w:trHeight w:val="2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573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509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A39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B7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94BB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893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26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40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6B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DCB9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66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FE8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A97D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22BB4" w:rsidRPr="00A14B07" w14:paraId="258D4C2B" w14:textId="77777777" w:rsidTr="002523BA">
        <w:trPr>
          <w:gridAfter w:val="1"/>
          <w:wAfter w:w="16" w:type="dxa"/>
          <w:trHeight w:val="2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C0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54E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DEBC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F1A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FA1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EAE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3260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6C8F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821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D9108" w14:textId="77777777" w:rsidR="00A14B07" w:rsidRPr="00A14B07" w:rsidRDefault="00A14B07" w:rsidP="00A1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A4FD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69E2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1D321" w14:textId="77777777" w:rsidR="00A14B07" w:rsidRPr="00A14B07" w:rsidRDefault="00A14B07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843AF" w:rsidRPr="00A14B07" w14:paraId="5C6A9ED7" w14:textId="77777777" w:rsidTr="002523BA">
        <w:trPr>
          <w:trHeight w:val="1348"/>
        </w:trPr>
        <w:tc>
          <w:tcPr>
            <w:tcW w:w="1347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CFA9B" w14:textId="77777777" w:rsidR="00D843AF" w:rsidRDefault="00D843AF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Observaciones Adicionales</w:t>
            </w:r>
          </w:p>
          <w:p w14:paraId="1E820B45" w14:textId="77777777" w:rsidR="00D843AF" w:rsidRDefault="00D843AF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DFE7414" w14:textId="77777777" w:rsidR="00D843AF" w:rsidRDefault="00D843AF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A0379B2" w14:textId="77777777" w:rsidR="00D843AF" w:rsidRDefault="00D843AF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301857B" w14:textId="62606985" w:rsidR="00D843AF" w:rsidRPr="00A14B07" w:rsidRDefault="00D843AF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Style w:val="Tablaconcuadrcula"/>
        <w:tblW w:w="13474" w:type="dxa"/>
        <w:tblLook w:val="04A0" w:firstRow="1" w:lastRow="0" w:firstColumn="1" w:lastColumn="0" w:noHBand="0" w:noVBand="1"/>
      </w:tblPr>
      <w:tblGrid>
        <w:gridCol w:w="6811"/>
        <w:gridCol w:w="6663"/>
      </w:tblGrid>
      <w:tr w:rsidR="00002B14" w14:paraId="44AB04D2" w14:textId="77777777" w:rsidTr="00A76D87">
        <w:tc>
          <w:tcPr>
            <w:tcW w:w="6811" w:type="dxa"/>
          </w:tcPr>
          <w:p w14:paraId="7543310E" w14:textId="77777777" w:rsidR="00A14B07" w:rsidRDefault="00A14B07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67378F" w14:textId="219892C4"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Elaboró</w:t>
            </w:r>
          </w:p>
          <w:p w14:paraId="1FCB50F4" w14:textId="77777777"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D589C" w14:textId="77777777"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6D4CD0" w14:textId="77777777"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14:paraId="70241C59" w14:textId="411E2B25" w:rsidR="00C5448E" w:rsidRDefault="00A14B07" w:rsidP="001C1987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Personal de </w:t>
            </w:r>
            <w:r w:rsidR="001C1987">
              <w:rPr>
                <w:rFonts w:ascii="Arial" w:hAnsi="Arial" w:cs="Arial"/>
                <w:sz w:val="16"/>
                <w:szCs w:val="16"/>
              </w:rPr>
              <w:t>TIC</w:t>
            </w:r>
          </w:p>
        </w:tc>
        <w:tc>
          <w:tcPr>
            <w:tcW w:w="6663" w:type="dxa"/>
          </w:tcPr>
          <w:p w14:paraId="6A5509E6" w14:textId="77777777" w:rsidR="00A14B07" w:rsidRDefault="00A14B07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608755" w14:textId="2DBDEDB5"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Autorizó</w:t>
            </w:r>
          </w:p>
          <w:p w14:paraId="76348B3D" w14:textId="77777777"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CE8850" w14:textId="77777777"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50474C" w14:textId="77777777"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50CBE71B" w14:textId="3D1BAD80" w:rsidR="00C5448E" w:rsidRDefault="00831291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Planeación y Evaluación</w:t>
            </w:r>
          </w:p>
          <w:p w14:paraId="396DCF00" w14:textId="77777777"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E4D39D" w14:textId="77777777" w:rsidR="005A02EB" w:rsidRPr="00A345C3" w:rsidRDefault="005A02EB" w:rsidP="00A345C3">
      <w:pPr>
        <w:tabs>
          <w:tab w:val="left" w:pos="5685"/>
        </w:tabs>
      </w:pPr>
    </w:p>
    <w:sectPr w:rsidR="005A02EB" w:rsidRPr="00A345C3" w:rsidSect="00A345C3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14AF" w14:textId="77777777" w:rsidR="00574344" w:rsidRDefault="00574344" w:rsidP="00A345C3">
      <w:pPr>
        <w:spacing w:after="0" w:line="240" w:lineRule="auto"/>
      </w:pPr>
      <w:r>
        <w:separator/>
      </w:r>
    </w:p>
  </w:endnote>
  <w:endnote w:type="continuationSeparator" w:id="0">
    <w:p w14:paraId="6158E27D" w14:textId="77777777" w:rsidR="00574344" w:rsidRDefault="00574344" w:rsidP="00A3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2E17" w14:textId="5FE9230D" w:rsidR="00BA3536" w:rsidRDefault="001D40CE" w:rsidP="001D40CE">
    <w:pPr>
      <w:pStyle w:val="Piedepgina"/>
      <w:tabs>
        <w:tab w:val="clear" w:pos="4419"/>
        <w:tab w:val="clear" w:pos="8838"/>
        <w:tab w:val="left" w:pos="1140"/>
      </w:tabs>
    </w:pPr>
    <w:r>
      <w:t>F-</w:t>
    </w:r>
    <w:r w:rsidR="00BD5FF2">
      <w:t>INF</w:t>
    </w:r>
    <w:r>
      <w:t>-0</w:t>
    </w:r>
    <w:r w:rsidR="00BD5FF2">
      <w:t>1</w:t>
    </w:r>
    <w:r>
      <w:t xml:space="preserve">   Rev. </w:t>
    </w:r>
    <w:r w:rsidR="00797F8F">
      <w:t>1</w:t>
    </w:r>
    <w:r>
      <w:t xml:space="preserve">                                                                                                     </w:t>
    </w:r>
    <w:r w:rsidR="00797F8F">
      <w:t>29</w:t>
    </w:r>
    <w:r>
      <w:t>/</w:t>
    </w:r>
    <w:r w:rsidR="00FE64A2">
      <w:t>0</w:t>
    </w:r>
    <w:r w:rsidR="00BD5FF2">
      <w:t>8</w:t>
    </w:r>
    <w:r>
      <w:t>/20</w:t>
    </w:r>
    <w:r w:rsidR="00FE64A2">
      <w:t>2</w:t>
    </w:r>
    <w:r w:rsidR="00797F8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FD43" w14:textId="77777777" w:rsidR="00574344" w:rsidRDefault="00574344" w:rsidP="00A345C3">
      <w:pPr>
        <w:spacing w:after="0" w:line="240" w:lineRule="auto"/>
      </w:pPr>
      <w:r>
        <w:separator/>
      </w:r>
    </w:p>
  </w:footnote>
  <w:footnote w:type="continuationSeparator" w:id="0">
    <w:p w14:paraId="7D7F6960" w14:textId="77777777" w:rsidR="00574344" w:rsidRDefault="00574344" w:rsidP="00A3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5BAC" w14:textId="77777777" w:rsidR="00A345C3" w:rsidRPr="00FE64A2" w:rsidRDefault="0BDDCA55" w:rsidP="00FE64A2">
    <w:pPr>
      <w:rPr>
        <w:rFonts w:ascii="Arial" w:eastAsia="Times New Roman" w:hAnsi="Arial" w:cs="Arial"/>
        <w:b/>
        <w:bCs/>
        <w:color w:val="000000"/>
        <w:sz w:val="24"/>
        <w:szCs w:val="24"/>
        <w:lang w:val="es-ES" w:eastAsia="es-MX"/>
      </w:rPr>
    </w:pPr>
    <w:r>
      <w:rPr>
        <w:noProof/>
        <w:lang w:eastAsia="es-MX"/>
      </w:rPr>
      <w:drawing>
        <wp:inline distT="0" distB="0" distL="0" distR="0" wp14:anchorId="6FF68D4E" wp14:editId="39CB1D0D">
          <wp:extent cx="1285875" cy="630460"/>
          <wp:effectExtent l="0" t="0" r="0" b="0"/>
          <wp:docPr id="21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5D775CA2-A699-4BC5-AA73-05F3176C3709}"/>
                      </a:ext>
                    </a:extLst>
                  </a:blip>
                  <a:srcRect t="9254" b="11428"/>
                  <a:stretch>
                    <a:fillRect/>
                  </a:stretch>
                </pic:blipFill>
                <pic:spPr>
                  <a:xfrm>
                    <a:off x="0" y="0"/>
                    <a:ext cx="1285875" cy="63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BDDCA55">
      <w:rPr>
        <w:rFonts w:ascii="Arial" w:eastAsia="Times New Roman" w:hAnsi="Arial" w:cs="Arial"/>
        <w:b/>
        <w:bCs/>
        <w:color w:val="000000" w:themeColor="text1"/>
        <w:sz w:val="24"/>
        <w:szCs w:val="24"/>
        <w:lang w:eastAsia="es-MX"/>
      </w:rPr>
      <w:t xml:space="preserve">                         UNIVERSIDAD TECNOLÓGICA PASO DEL NORTE </w:t>
    </w:r>
    <w:r w:rsidRPr="0BDDCA55">
      <w:rPr>
        <w:noProof/>
        <w:lang w:val="es-ES"/>
      </w:rPr>
      <w:t xml:space="preserve">                                        </w:t>
    </w:r>
    <w:r>
      <w:rPr>
        <w:noProof/>
        <w:lang w:eastAsia="es-MX"/>
      </w:rPr>
      <w:drawing>
        <wp:inline distT="0" distB="0" distL="0" distR="0" wp14:anchorId="3B522E0F" wp14:editId="3A74D18F">
          <wp:extent cx="693420" cy="651205"/>
          <wp:effectExtent l="0" t="0" r="0" b="0"/>
          <wp:docPr id="35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/>
                </pic:nvPicPr>
                <pic:blipFill>
                  <a:blip r:embed="rId2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BB86FA8D-CDC9-4F74-87C8-FBA85911133C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9AC8D" w14:textId="7BC9A0C4" w:rsidR="00A345C3" w:rsidRPr="00216EA2" w:rsidRDefault="00565FBE" w:rsidP="00A345C3">
    <w:pPr>
      <w:pStyle w:val="Encabezado"/>
      <w:jc w:val="center"/>
      <w:rPr>
        <w:sz w:val="20"/>
        <w:szCs w:val="20"/>
      </w:rPr>
    </w:pPr>
    <w:r>
      <w:rPr>
        <w:b/>
        <w:sz w:val="24"/>
        <w:szCs w:val="24"/>
      </w:rPr>
      <w:t>FORMATO DE MANTENIMIENTO ANUAL DE</w:t>
    </w:r>
    <w:r w:rsidR="00BD5FF2">
      <w:rPr>
        <w:b/>
        <w:sz w:val="24"/>
        <w:szCs w:val="24"/>
      </w:rPr>
      <w:t xml:space="preserve"> </w:t>
    </w:r>
    <w:r w:rsidR="00E775E3">
      <w:rPr>
        <w:b/>
        <w:sz w:val="24"/>
        <w:szCs w:val="24"/>
      </w:rPr>
      <w:t>EQUIPO DE CÓMPUTO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C3"/>
    <w:rsid w:val="00002B14"/>
    <w:rsid w:val="000043BD"/>
    <w:rsid w:val="00024833"/>
    <w:rsid w:val="001C1987"/>
    <w:rsid w:val="001C7DEB"/>
    <w:rsid w:val="001D3871"/>
    <w:rsid w:val="001D40CE"/>
    <w:rsid w:val="00213FAE"/>
    <w:rsid w:val="00216EA2"/>
    <w:rsid w:val="002523BA"/>
    <w:rsid w:val="00256066"/>
    <w:rsid w:val="00280F53"/>
    <w:rsid w:val="003146C5"/>
    <w:rsid w:val="003D1783"/>
    <w:rsid w:val="004E3621"/>
    <w:rsid w:val="0052420A"/>
    <w:rsid w:val="00565FBE"/>
    <w:rsid w:val="00574344"/>
    <w:rsid w:val="005A02EB"/>
    <w:rsid w:val="00644424"/>
    <w:rsid w:val="00722BB4"/>
    <w:rsid w:val="00797F8F"/>
    <w:rsid w:val="00831291"/>
    <w:rsid w:val="00884A27"/>
    <w:rsid w:val="008D746A"/>
    <w:rsid w:val="009F0CBA"/>
    <w:rsid w:val="00A14B07"/>
    <w:rsid w:val="00A345C3"/>
    <w:rsid w:val="00A76D87"/>
    <w:rsid w:val="00BA3536"/>
    <w:rsid w:val="00BC2777"/>
    <w:rsid w:val="00BD37D2"/>
    <w:rsid w:val="00BD5FF2"/>
    <w:rsid w:val="00C5448E"/>
    <w:rsid w:val="00D628FF"/>
    <w:rsid w:val="00D843AF"/>
    <w:rsid w:val="00DC128F"/>
    <w:rsid w:val="00E775E3"/>
    <w:rsid w:val="00F65F8F"/>
    <w:rsid w:val="00FA6E49"/>
    <w:rsid w:val="00FE64A2"/>
    <w:rsid w:val="0BDDCA55"/>
    <w:rsid w:val="5BA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41FA7"/>
  <w15:chartTrackingRefBased/>
  <w15:docId w15:val="{65E0B45E-C43D-467B-8E0D-29E23041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5C3"/>
  </w:style>
  <w:style w:type="paragraph" w:styleId="Piedepgina">
    <w:name w:val="footer"/>
    <w:basedOn w:val="Normal"/>
    <w:link w:val="Piedepgina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5C3"/>
  </w:style>
  <w:style w:type="table" w:styleId="Tablaconcuadrcula">
    <w:name w:val="Table Grid"/>
    <w:basedOn w:val="Tablanormal"/>
    <w:uiPriority w:val="39"/>
    <w:rsid w:val="00A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98107-0622-4036-ae2f-2e424b24f7da">
      <Terms xmlns="http://schemas.microsoft.com/office/infopath/2007/PartnerControls"/>
    </lcf76f155ced4ddcb4097134ff3c332f>
    <TaxCatchAll xmlns="2f9cc303-08d0-465e-a7cb-1d92f2e64b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3EFBDF21BD944AA5AA82E11EBDFFB0" ma:contentTypeVersion="10" ma:contentTypeDescription="Crear nuevo documento." ma:contentTypeScope="" ma:versionID="2dc22522936c1a1092dabd9e57c138cd">
  <xsd:schema xmlns:xsd="http://www.w3.org/2001/XMLSchema" xmlns:xs="http://www.w3.org/2001/XMLSchema" xmlns:p="http://schemas.microsoft.com/office/2006/metadata/properties" xmlns:ns2="bbe98107-0622-4036-ae2f-2e424b24f7da" xmlns:ns3="2f9cc303-08d0-465e-a7cb-1d92f2e64bcc" targetNamespace="http://schemas.microsoft.com/office/2006/metadata/properties" ma:root="true" ma:fieldsID="26cde7a196bdfba6539706ba79ba2164" ns2:_="" ns3:_="">
    <xsd:import namespace="bbe98107-0622-4036-ae2f-2e424b24f7da"/>
    <xsd:import namespace="2f9cc303-08d0-465e-a7cb-1d92f2e64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98107-0622-4036-ae2f-2e424b24f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05187b0-4c65-4930-a8e6-9730c9cd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cc303-08d0-465e-a7cb-1d92f2e64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42f951-c5e3-4736-af80-00ed6f968604}" ma:internalName="TaxCatchAll" ma:showField="CatchAllData" ma:web="2f9cc303-08d0-465e-a7cb-1d92f2e64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820F-3FAB-4D41-BBA0-F7E5F32D05EE}">
  <ds:schemaRefs>
    <ds:schemaRef ds:uri="http://schemas.microsoft.com/office/2006/metadata/properties"/>
    <ds:schemaRef ds:uri="http://schemas.microsoft.com/office/infopath/2007/PartnerControls"/>
    <ds:schemaRef ds:uri="bbe98107-0622-4036-ae2f-2e424b24f7da"/>
    <ds:schemaRef ds:uri="2f9cc303-08d0-465e-a7cb-1d92f2e64bcc"/>
  </ds:schemaRefs>
</ds:datastoreItem>
</file>

<file path=customXml/itemProps2.xml><?xml version="1.0" encoding="utf-8"?>
<ds:datastoreItem xmlns:ds="http://schemas.openxmlformats.org/officeDocument/2006/customXml" ds:itemID="{18540DF9-641B-4EA6-BE5E-05FB7834A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98107-0622-4036-ae2f-2e424b24f7da"/>
    <ds:schemaRef ds:uri="2f9cc303-08d0-465e-a7cb-1d92f2e64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2D3D1-3CB8-4EF0-A316-877E52989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1B641-0F18-45C0-BE86-4C190F85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dc:description/>
  <cp:lastModifiedBy>Carlos David Garcia Hernandez</cp:lastModifiedBy>
  <cp:revision>3</cp:revision>
  <cp:lastPrinted>2023-08-28T21:04:00Z</cp:lastPrinted>
  <dcterms:created xsi:type="dcterms:W3CDTF">2023-08-28T21:10:00Z</dcterms:created>
  <dcterms:modified xsi:type="dcterms:W3CDTF">2023-08-29T20:13:00Z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0x010100093EFBDF21BD944AA5AA82E11EBDFFB0</vt:lpwstr>
  </property>
  <property fmtid="{D5CDD505-2E9C-101B-9397-08002B2CF9AE}" pid="3" name="MediaServiceImageTags">
    <vt:lpwstr/>
  </property>
</Properties>
</file>